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F53834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 25.06.</w:t>
      </w:r>
      <w:r w:rsidR="00AD3045" w:rsidRPr="00F53834">
        <w:rPr>
          <w:sz w:val="28"/>
          <w:szCs w:val="28"/>
          <w:lang w:val="uk-UA"/>
        </w:rPr>
        <w:t>2020</w:t>
      </w:r>
      <w:r w:rsidR="00AD3045">
        <w:rPr>
          <w:sz w:val="28"/>
          <w:szCs w:val="28"/>
          <w:lang w:val="uk-UA"/>
        </w:rPr>
        <w:t>р.</w:t>
      </w:r>
      <w:r w:rsidR="001736A0">
        <w:rPr>
          <w:sz w:val="28"/>
          <w:szCs w:val="28"/>
          <w:lang w:val="uk-UA"/>
        </w:rPr>
        <w:tab/>
      </w:r>
      <w:r w:rsidR="001736A0">
        <w:rPr>
          <w:sz w:val="28"/>
          <w:szCs w:val="28"/>
          <w:lang w:val="uk-UA"/>
        </w:rPr>
        <w:tab/>
      </w:r>
      <w:r w:rsidR="001736A0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="00AD3045" w:rsidRPr="000E6E4A">
        <w:rPr>
          <w:sz w:val="28"/>
          <w:szCs w:val="28"/>
          <w:lang w:val="uk-UA"/>
        </w:rPr>
        <w:t xml:space="preserve">Чернігів                                </w:t>
      </w:r>
      <w:r>
        <w:rPr>
          <w:sz w:val="28"/>
          <w:szCs w:val="28"/>
          <w:lang w:val="uk-UA"/>
        </w:rPr>
        <w:t xml:space="preserve">         </w:t>
      </w:r>
      <w:r w:rsidR="00AD3045" w:rsidRPr="00F5383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144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24EE5" w:rsidRDefault="000E6E4A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1736A0">
        <w:rPr>
          <w:b/>
          <w:i/>
          <w:sz w:val="28"/>
          <w:szCs w:val="28"/>
          <w:lang w:val="uk-UA"/>
        </w:rPr>
        <w:t>створення мобільної групи</w:t>
      </w:r>
      <w:r w:rsidR="004F5FAB">
        <w:rPr>
          <w:b/>
          <w:i/>
          <w:sz w:val="28"/>
          <w:szCs w:val="28"/>
          <w:lang w:val="uk-UA"/>
        </w:rPr>
        <w:t xml:space="preserve">  </w:t>
      </w:r>
    </w:p>
    <w:p w:rsidR="00E24EE5" w:rsidRDefault="00E24EE5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Управління</w:t>
      </w:r>
      <w:r w:rsidR="001736A0">
        <w:rPr>
          <w:b/>
          <w:i/>
          <w:sz w:val="28"/>
          <w:szCs w:val="28"/>
          <w:lang w:val="uk-UA"/>
        </w:rPr>
        <w:t xml:space="preserve"> для моніторингу та </w:t>
      </w:r>
    </w:p>
    <w:p w:rsidR="004F5FAB" w:rsidRDefault="001736A0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контролю </w:t>
      </w:r>
      <w:r w:rsidR="00FB0013">
        <w:rPr>
          <w:b/>
          <w:i/>
          <w:sz w:val="28"/>
          <w:szCs w:val="28"/>
          <w:lang w:val="uk-UA"/>
        </w:rPr>
        <w:t xml:space="preserve">за </w:t>
      </w:r>
      <w:r>
        <w:rPr>
          <w:b/>
          <w:i/>
          <w:sz w:val="28"/>
          <w:szCs w:val="28"/>
          <w:lang w:val="uk-UA"/>
        </w:rPr>
        <w:t>виконання</w:t>
      </w:r>
      <w:r w:rsidR="00FB0013">
        <w:rPr>
          <w:b/>
          <w:i/>
          <w:sz w:val="28"/>
          <w:szCs w:val="28"/>
          <w:lang w:val="uk-UA"/>
        </w:rPr>
        <w:t>м</w:t>
      </w:r>
      <w:r>
        <w:rPr>
          <w:b/>
          <w:i/>
          <w:sz w:val="28"/>
          <w:szCs w:val="28"/>
          <w:lang w:val="uk-UA"/>
        </w:rPr>
        <w:t xml:space="preserve"> робіт за </w:t>
      </w:r>
    </w:p>
    <w:p w:rsidR="00ED4D2E" w:rsidRPr="00AD3045" w:rsidRDefault="001736A0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об</w:t>
      </w:r>
      <w:r w:rsidRPr="00F53834">
        <w:rPr>
          <w:b/>
          <w:i/>
          <w:sz w:val="28"/>
          <w:szCs w:val="28"/>
          <w:lang w:val="uk-UA"/>
        </w:rPr>
        <w:t>’</w:t>
      </w:r>
      <w:r>
        <w:rPr>
          <w:b/>
          <w:i/>
          <w:sz w:val="28"/>
          <w:szCs w:val="28"/>
          <w:lang w:val="uk-UA"/>
        </w:rPr>
        <w:t>єктами «Великого будівництва»</w:t>
      </w:r>
    </w:p>
    <w:p w:rsidR="00675C89" w:rsidRPr="00777756" w:rsidRDefault="00675C89" w:rsidP="00675C89">
      <w:pPr>
        <w:rPr>
          <w:lang w:val="uk-UA"/>
        </w:rPr>
      </w:pPr>
    </w:p>
    <w:p w:rsidR="00AD3045" w:rsidRDefault="00ED4D2E" w:rsidP="00ED4D2E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1736A0">
        <w:rPr>
          <w:sz w:val="28"/>
          <w:szCs w:val="28"/>
          <w:lang w:val="uk-UA"/>
        </w:rPr>
        <w:t>доручення Прем</w:t>
      </w:r>
      <w:r w:rsidR="001736A0" w:rsidRPr="001736A0">
        <w:rPr>
          <w:sz w:val="28"/>
          <w:szCs w:val="28"/>
          <w:lang w:val="uk-UA"/>
        </w:rPr>
        <w:t>’</w:t>
      </w:r>
      <w:r w:rsidR="001736A0">
        <w:rPr>
          <w:sz w:val="28"/>
          <w:szCs w:val="28"/>
          <w:lang w:val="uk-UA"/>
        </w:rPr>
        <w:t>єр – міністра України від                             11 червня 2020 року №24398/0/1-20 та з метою реалізації проектів у рамках національної програми «Велике будівництво»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ED4D2E" w:rsidRPr="00A3312E" w:rsidRDefault="00ED4D2E" w:rsidP="00A3312E"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736A0">
        <w:rPr>
          <w:sz w:val="28"/>
          <w:szCs w:val="28"/>
          <w:lang w:val="uk-UA"/>
        </w:rPr>
        <w:t xml:space="preserve"> </w:t>
      </w:r>
      <w:r w:rsidR="003D35D1">
        <w:rPr>
          <w:sz w:val="28"/>
          <w:szCs w:val="28"/>
          <w:lang w:val="uk-UA"/>
        </w:rPr>
        <w:t>Створити</w:t>
      </w:r>
      <w:r w:rsidR="00A3312E">
        <w:rPr>
          <w:sz w:val="28"/>
          <w:szCs w:val="28"/>
          <w:lang w:val="uk-UA"/>
        </w:rPr>
        <w:t xml:space="preserve"> мобільну групу </w:t>
      </w:r>
      <w:r w:rsidR="00FB0013">
        <w:rPr>
          <w:sz w:val="28"/>
          <w:szCs w:val="28"/>
          <w:lang w:val="uk-UA"/>
        </w:rPr>
        <w:t xml:space="preserve"> </w:t>
      </w:r>
      <w:r w:rsidR="00E24EE5">
        <w:rPr>
          <w:sz w:val="28"/>
          <w:szCs w:val="28"/>
          <w:lang w:val="uk-UA"/>
        </w:rPr>
        <w:t>Управління</w:t>
      </w:r>
      <w:r w:rsidR="004F5FAB">
        <w:rPr>
          <w:sz w:val="28"/>
          <w:szCs w:val="28"/>
          <w:lang w:val="uk-UA"/>
        </w:rPr>
        <w:t xml:space="preserve"> </w:t>
      </w:r>
      <w:r w:rsidR="00A3312E" w:rsidRPr="00A3312E">
        <w:rPr>
          <w:sz w:val="28"/>
          <w:szCs w:val="28"/>
          <w:lang w:val="uk-UA"/>
        </w:rPr>
        <w:t xml:space="preserve">для моніторингу та контролю </w:t>
      </w:r>
      <w:r w:rsidR="00FB0013">
        <w:rPr>
          <w:sz w:val="28"/>
          <w:szCs w:val="28"/>
          <w:lang w:val="uk-UA"/>
        </w:rPr>
        <w:t xml:space="preserve">за </w:t>
      </w:r>
      <w:r w:rsidR="00A3312E" w:rsidRPr="00A3312E">
        <w:rPr>
          <w:sz w:val="28"/>
          <w:szCs w:val="28"/>
          <w:lang w:val="uk-UA"/>
        </w:rPr>
        <w:t>виконання</w:t>
      </w:r>
      <w:r w:rsidR="00FB0013">
        <w:rPr>
          <w:sz w:val="28"/>
          <w:szCs w:val="28"/>
          <w:lang w:val="uk-UA"/>
        </w:rPr>
        <w:t>м</w:t>
      </w:r>
      <w:r w:rsidR="00A3312E" w:rsidRPr="00A3312E">
        <w:rPr>
          <w:sz w:val="28"/>
          <w:szCs w:val="28"/>
          <w:lang w:val="uk-UA"/>
        </w:rPr>
        <w:t xml:space="preserve"> робіт за об’єктами «Великого будівництва»</w:t>
      </w:r>
      <w:r w:rsidR="00131CED" w:rsidRPr="00131CED">
        <w:rPr>
          <w:sz w:val="28"/>
          <w:szCs w:val="28"/>
          <w:lang w:val="uk-UA" w:eastAsia="ar-SA"/>
        </w:rPr>
        <w:t xml:space="preserve">. 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ED4D2E" w:rsidRDefault="001966E5" w:rsidP="001966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склад мобільної групи </w:t>
      </w:r>
      <w:r w:rsidR="00E24EE5">
        <w:rPr>
          <w:sz w:val="28"/>
          <w:szCs w:val="28"/>
          <w:lang w:val="uk-UA"/>
        </w:rPr>
        <w:t xml:space="preserve"> Управління</w:t>
      </w:r>
      <w:r w:rsidR="00FB0013">
        <w:rPr>
          <w:sz w:val="28"/>
          <w:szCs w:val="28"/>
          <w:lang w:val="uk-UA"/>
        </w:rPr>
        <w:t xml:space="preserve"> </w:t>
      </w:r>
      <w:r w:rsidRPr="00A3312E">
        <w:rPr>
          <w:sz w:val="28"/>
          <w:szCs w:val="28"/>
          <w:lang w:val="uk-UA"/>
        </w:rPr>
        <w:t xml:space="preserve">для моніторингу та контролю </w:t>
      </w:r>
      <w:r w:rsidR="00FB0013">
        <w:rPr>
          <w:sz w:val="28"/>
          <w:szCs w:val="28"/>
          <w:lang w:val="uk-UA"/>
        </w:rPr>
        <w:t xml:space="preserve">за </w:t>
      </w:r>
      <w:r w:rsidRPr="00A3312E">
        <w:rPr>
          <w:sz w:val="28"/>
          <w:szCs w:val="28"/>
          <w:lang w:val="uk-UA"/>
        </w:rPr>
        <w:t>виконання</w:t>
      </w:r>
      <w:r w:rsidR="00FB0013">
        <w:rPr>
          <w:sz w:val="28"/>
          <w:szCs w:val="28"/>
          <w:lang w:val="uk-UA"/>
        </w:rPr>
        <w:t>м</w:t>
      </w:r>
      <w:r w:rsidRPr="00A3312E">
        <w:rPr>
          <w:sz w:val="28"/>
          <w:szCs w:val="28"/>
          <w:lang w:val="uk-UA"/>
        </w:rPr>
        <w:t xml:space="preserve"> робіт за об’єктами «Великого будівництва»</w:t>
      </w:r>
      <w:r w:rsidRPr="005427BA">
        <w:rPr>
          <w:sz w:val="28"/>
          <w:szCs w:val="28"/>
          <w:lang w:val="uk-UA"/>
        </w:rPr>
        <w:t xml:space="preserve"> згідно з додатком</w:t>
      </w:r>
      <w:r w:rsidR="00ED4D2E" w:rsidRPr="00AE4A99">
        <w:rPr>
          <w:sz w:val="28"/>
          <w:szCs w:val="28"/>
          <w:lang w:val="uk-UA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CD44FC">
        <w:rPr>
          <w:sz w:val="28"/>
          <w:szCs w:val="28"/>
          <w:lang w:val="uk-UA"/>
        </w:rPr>
        <w:t xml:space="preserve">. </w:t>
      </w:r>
      <w:r w:rsidR="00D370FE">
        <w:rPr>
          <w:sz w:val="28"/>
          <w:szCs w:val="28"/>
          <w:lang w:val="ru-RU"/>
        </w:rPr>
        <w:t xml:space="preserve">Контроль за </w:t>
      </w:r>
      <w:proofErr w:type="spellStart"/>
      <w:r w:rsidR="00D370FE">
        <w:rPr>
          <w:sz w:val="28"/>
          <w:szCs w:val="28"/>
          <w:lang w:val="ru-RU"/>
        </w:rPr>
        <w:t>виконанням</w:t>
      </w:r>
      <w:proofErr w:type="spellEnd"/>
      <w:r w:rsidR="00D370FE">
        <w:rPr>
          <w:sz w:val="28"/>
          <w:szCs w:val="28"/>
          <w:lang w:val="ru-RU"/>
        </w:rPr>
        <w:t xml:space="preserve"> наказу </w:t>
      </w:r>
      <w:proofErr w:type="spellStart"/>
      <w:r w:rsidR="00D370FE">
        <w:rPr>
          <w:sz w:val="28"/>
          <w:szCs w:val="28"/>
          <w:lang w:val="ru-RU"/>
        </w:rPr>
        <w:t>залишаю</w:t>
      </w:r>
      <w:proofErr w:type="spellEnd"/>
      <w:r w:rsidR="00D370FE">
        <w:rPr>
          <w:sz w:val="28"/>
          <w:szCs w:val="28"/>
          <w:lang w:val="ru-RU"/>
        </w:rPr>
        <w:t xml:space="preserve"> за собою.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1966E5" w:rsidP="001966E5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D50C5"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Богдан КРИВЕНКО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3D35D1" w:rsidRDefault="003D35D1" w:rsidP="00712CA3">
      <w:pPr>
        <w:spacing w:before="120"/>
        <w:rPr>
          <w:sz w:val="24"/>
          <w:szCs w:val="24"/>
          <w:lang w:val="ru-RU"/>
        </w:rPr>
      </w:pPr>
    </w:p>
    <w:p w:rsidR="006B026E" w:rsidRPr="00FB0013" w:rsidRDefault="006B026E" w:rsidP="006B026E">
      <w:pPr>
        <w:spacing w:before="120"/>
        <w:ind w:left="5103"/>
        <w:rPr>
          <w:sz w:val="28"/>
          <w:szCs w:val="28"/>
          <w:u w:val="single"/>
          <w:lang w:val="ru-RU"/>
        </w:rPr>
      </w:pPr>
      <w:proofErr w:type="spellStart"/>
      <w:r w:rsidRPr="00FB0013">
        <w:rPr>
          <w:sz w:val="28"/>
          <w:szCs w:val="28"/>
          <w:lang w:val="ru-RU"/>
        </w:rPr>
        <w:lastRenderedPageBreak/>
        <w:t>Додаток</w:t>
      </w:r>
      <w:proofErr w:type="spellEnd"/>
      <w:r w:rsidRPr="00FB0013">
        <w:rPr>
          <w:sz w:val="28"/>
          <w:szCs w:val="28"/>
          <w:lang w:val="ru-RU"/>
        </w:rPr>
        <w:br/>
        <w:t xml:space="preserve">наказ начальника </w:t>
      </w:r>
      <w:proofErr w:type="spellStart"/>
      <w:r w:rsidRPr="00FB0013">
        <w:rPr>
          <w:sz w:val="28"/>
          <w:szCs w:val="28"/>
          <w:lang w:val="ru-RU"/>
        </w:rPr>
        <w:t>Управління</w:t>
      </w:r>
      <w:proofErr w:type="spellEnd"/>
      <w:r w:rsidRPr="00FB0013">
        <w:rPr>
          <w:sz w:val="28"/>
          <w:szCs w:val="28"/>
          <w:lang w:val="ru-RU"/>
        </w:rPr>
        <w:br/>
      </w:r>
      <w:proofErr w:type="spellStart"/>
      <w:r w:rsidRPr="00FB0013">
        <w:rPr>
          <w:bCs/>
          <w:sz w:val="28"/>
          <w:szCs w:val="28"/>
          <w:lang w:val="ru-RU"/>
        </w:rPr>
        <w:t>капітального</w:t>
      </w:r>
      <w:proofErr w:type="spellEnd"/>
      <w:r w:rsidR="00FB0013" w:rsidRPr="00FB0013">
        <w:rPr>
          <w:bCs/>
          <w:sz w:val="28"/>
          <w:szCs w:val="28"/>
          <w:lang w:val="ru-RU"/>
        </w:rPr>
        <w:t xml:space="preserve"> </w:t>
      </w:r>
      <w:proofErr w:type="spellStart"/>
      <w:r w:rsidRPr="00FB0013">
        <w:rPr>
          <w:bCs/>
          <w:sz w:val="28"/>
          <w:szCs w:val="28"/>
          <w:lang w:val="ru-RU"/>
        </w:rPr>
        <w:t>будівництва</w:t>
      </w:r>
      <w:proofErr w:type="spellEnd"/>
      <w:r w:rsidR="00FB0013" w:rsidRPr="00FB0013">
        <w:rPr>
          <w:bCs/>
          <w:sz w:val="28"/>
          <w:szCs w:val="28"/>
          <w:lang w:val="ru-RU"/>
        </w:rPr>
        <w:t xml:space="preserve"> </w:t>
      </w:r>
      <w:proofErr w:type="spellStart"/>
      <w:r w:rsidRPr="00FB0013">
        <w:rPr>
          <w:bCs/>
          <w:sz w:val="28"/>
          <w:szCs w:val="28"/>
          <w:lang w:val="ru-RU"/>
        </w:rPr>
        <w:t>обласної</w:t>
      </w:r>
      <w:proofErr w:type="spellEnd"/>
      <w:r w:rsidR="00FB0013" w:rsidRPr="00FB0013">
        <w:rPr>
          <w:bCs/>
          <w:sz w:val="28"/>
          <w:szCs w:val="28"/>
          <w:lang w:val="ru-RU"/>
        </w:rPr>
        <w:t xml:space="preserve"> </w:t>
      </w:r>
      <w:proofErr w:type="spellStart"/>
      <w:r w:rsidRPr="00FB0013">
        <w:rPr>
          <w:bCs/>
          <w:sz w:val="28"/>
          <w:szCs w:val="28"/>
          <w:lang w:val="ru-RU"/>
        </w:rPr>
        <w:t>державної</w:t>
      </w:r>
      <w:proofErr w:type="spellEnd"/>
      <w:r w:rsidR="00FB0013" w:rsidRPr="00FB0013">
        <w:rPr>
          <w:bCs/>
          <w:sz w:val="28"/>
          <w:szCs w:val="28"/>
          <w:lang w:val="ru-RU"/>
        </w:rPr>
        <w:t xml:space="preserve"> </w:t>
      </w:r>
      <w:proofErr w:type="spellStart"/>
      <w:r w:rsidRPr="00FB0013">
        <w:rPr>
          <w:bCs/>
          <w:sz w:val="28"/>
          <w:szCs w:val="28"/>
          <w:lang w:val="ru-RU"/>
        </w:rPr>
        <w:t>адміністрації</w:t>
      </w:r>
      <w:proofErr w:type="spellEnd"/>
      <w:r w:rsidR="00712CA3">
        <w:rPr>
          <w:sz w:val="28"/>
          <w:szCs w:val="28"/>
          <w:lang w:val="ru-RU"/>
        </w:rPr>
        <w:br/>
        <w:t xml:space="preserve">25.06.2020 </w:t>
      </w:r>
      <w:r w:rsidRPr="00FB0013">
        <w:rPr>
          <w:sz w:val="28"/>
          <w:szCs w:val="28"/>
          <w:lang w:val="ru-RU"/>
        </w:rPr>
        <w:t xml:space="preserve"> №</w:t>
      </w:r>
      <w:r w:rsidR="00712CA3">
        <w:rPr>
          <w:sz w:val="28"/>
          <w:szCs w:val="28"/>
          <w:lang w:val="ru-RU"/>
        </w:rPr>
        <w:t>144</w:t>
      </w:r>
    </w:p>
    <w:p w:rsidR="006B026E" w:rsidRPr="00FB0013" w:rsidRDefault="006B026E" w:rsidP="006B026E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6B026E" w:rsidRPr="00FB0013" w:rsidRDefault="006B026E" w:rsidP="006B026E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6B026E" w:rsidRPr="00FB0013" w:rsidRDefault="006B026E" w:rsidP="006B026E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 w:rsidRPr="00FB0013">
        <w:rPr>
          <w:rFonts w:eastAsia="Calibri"/>
          <w:sz w:val="28"/>
          <w:szCs w:val="28"/>
          <w:lang w:val="ru-RU"/>
        </w:rPr>
        <w:t>Склад</w:t>
      </w:r>
    </w:p>
    <w:p w:rsidR="00FB0013" w:rsidRPr="00FB0013" w:rsidRDefault="00FB0013" w:rsidP="00FB0013">
      <w:pPr>
        <w:jc w:val="center"/>
        <w:rPr>
          <w:sz w:val="28"/>
          <w:szCs w:val="28"/>
          <w:lang w:val="uk-UA"/>
        </w:rPr>
      </w:pPr>
      <w:r w:rsidRPr="00FB0013">
        <w:rPr>
          <w:sz w:val="28"/>
          <w:szCs w:val="28"/>
          <w:lang w:val="uk-UA"/>
        </w:rPr>
        <w:t>мобільної групи в Управлінні для моніторингу та</w:t>
      </w:r>
    </w:p>
    <w:p w:rsidR="006B026E" w:rsidRPr="00FB0013" w:rsidRDefault="00FB0013" w:rsidP="00FB0013">
      <w:pPr>
        <w:jc w:val="center"/>
        <w:rPr>
          <w:sz w:val="28"/>
          <w:szCs w:val="28"/>
          <w:lang w:val="uk-UA"/>
        </w:rPr>
      </w:pPr>
      <w:r w:rsidRPr="00FB0013">
        <w:rPr>
          <w:sz w:val="28"/>
          <w:szCs w:val="28"/>
          <w:lang w:val="uk-UA"/>
        </w:rPr>
        <w:t>контролю за виконанням робіт за об’єктами «Великого будівництва»</w:t>
      </w:r>
    </w:p>
    <w:p w:rsidR="006B026E" w:rsidRPr="00FB0013" w:rsidRDefault="006B026E" w:rsidP="006B026E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6B026E" w:rsidRPr="00712CA3" w:rsidTr="00CA24FA">
        <w:trPr>
          <w:trHeight w:val="1170"/>
        </w:trPr>
        <w:tc>
          <w:tcPr>
            <w:tcW w:w="3510" w:type="dxa"/>
            <w:shd w:val="clear" w:color="auto" w:fill="auto"/>
          </w:tcPr>
          <w:p w:rsidR="003D35D1" w:rsidRPr="00FB0013" w:rsidRDefault="003D35D1" w:rsidP="003D35D1">
            <w:pPr>
              <w:pStyle w:val="a3"/>
              <w:spacing w:before="20" w:after="20"/>
              <w:rPr>
                <w:sz w:val="28"/>
                <w:szCs w:val="28"/>
              </w:rPr>
            </w:pPr>
            <w:r w:rsidRPr="00FB0013">
              <w:rPr>
                <w:sz w:val="28"/>
                <w:szCs w:val="28"/>
              </w:rPr>
              <w:t>Мисник Олександр Іванович</w:t>
            </w:r>
          </w:p>
          <w:p w:rsidR="006B026E" w:rsidRPr="00FB0013" w:rsidRDefault="006B026E" w:rsidP="00CA24FA">
            <w:pPr>
              <w:pStyle w:val="a3"/>
              <w:spacing w:before="20" w:after="20"/>
            </w:pPr>
          </w:p>
        </w:tc>
        <w:tc>
          <w:tcPr>
            <w:tcW w:w="6061" w:type="dxa"/>
            <w:shd w:val="clear" w:color="auto" w:fill="auto"/>
          </w:tcPr>
          <w:p w:rsidR="006B026E" w:rsidRPr="00FB0013" w:rsidRDefault="003D35D1" w:rsidP="003D35D1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 w:rsidRPr="00FB0013">
              <w:rPr>
                <w:color w:val="000000" w:themeColor="text1"/>
                <w:sz w:val="28"/>
                <w:szCs w:val="28"/>
              </w:rPr>
              <w:t>Начальник відділу експлуатаційного утримання автомобільних доріг</w:t>
            </w:r>
            <w:r w:rsidR="00DC45B7" w:rsidRPr="00FB0013">
              <w:rPr>
                <w:sz w:val="28"/>
                <w:szCs w:val="28"/>
              </w:rPr>
              <w:t xml:space="preserve">, </w:t>
            </w:r>
            <w:r w:rsidR="00DC45B7" w:rsidRPr="00FB0013">
              <w:rPr>
                <w:i/>
                <w:sz w:val="28"/>
                <w:szCs w:val="28"/>
              </w:rPr>
              <w:t>голова комісії</w:t>
            </w:r>
            <w:r w:rsidR="00DC45B7" w:rsidRPr="00FB0013">
              <w:rPr>
                <w:sz w:val="28"/>
                <w:szCs w:val="28"/>
              </w:rPr>
              <w:t>;</w:t>
            </w:r>
          </w:p>
        </w:tc>
      </w:tr>
      <w:tr w:rsidR="00FD1A43" w:rsidRPr="00712CA3" w:rsidTr="00CA24FA">
        <w:trPr>
          <w:trHeight w:val="619"/>
        </w:trPr>
        <w:tc>
          <w:tcPr>
            <w:tcW w:w="3510" w:type="dxa"/>
            <w:shd w:val="clear" w:color="auto" w:fill="auto"/>
          </w:tcPr>
          <w:p w:rsidR="00FD1A43" w:rsidRPr="00FB0013" w:rsidRDefault="003D35D1" w:rsidP="00F16793">
            <w:pPr>
              <w:pStyle w:val="a3"/>
              <w:spacing w:before="20" w:after="20"/>
              <w:rPr>
                <w:sz w:val="28"/>
                <w:szCs w:val="28"/>
              </w:rPr>
            </w:pPr>
            <w:r w:rsidRPr="00FB0013">
              <w:rPr>
                <w:sz w:val="28"/>
                <w:szCs w:val="28"/>
              </w:rPr>
              <w:t xml:space="preserve">Карпенко Віктор Миколайович </w:t>
            </w:r>
          </w:p>
          <w:p w:rsidR="00FD1A43" w:rsidRPr="00FB0013" w:rsidRDefault="00FD1A43" w:rsidP="00F16793">
            <w:pPr>
              <w:pStyle w:val="a3"/>
              <w:spacing w:before="20" w:after="20"/>
            </w:pPr>
          </w:p>
        </w:tc>
        <w:tc>
          <w:tcPr>
            <w:tcW w:w="6061" w:type="dxa"/>
            <w:shd w:val="clear" w:color="auto" w:fill="auto"/>
          </w:tcPr>
          <w:p w:rsidR="00FD1A43" w:rsidRPr="00FB0013" w:rsidRDefault="003D35D1" w:rsidP="00F16793">
            <w:pPr>
              <w:pStyle w:val="a3"/>
              <w:spacing w:before="20" w:after="20"/>
              <w:jc w:val="both"/>
              <w:rPr>
                <w:i/>
                <w:sz w:val="28"/>
                <w:szCs w:val="28"/>
              </w:rPr>
            </w:pPr>
            <w:r w:rsidRPr="00FB0013">
              <w:rPr>
                <w:sz w:val="28"/>
                <w:szCs w:val="28"/>
              </w:rPr>
              <w:t>Провідний інженер відділу технічного контролю автомобільних доріг</w:t>
            </w:r>
            <w:r w:rsidR="00FD1A43" w:rsidRPr="00FB0013">
              <w:rPr>
                <w:sz w:val="28"/>
                <w:szCs w:val="28"/>
              </w:rPr>
              <w:t xml:space="preserve">, </w:t>
            </w:r>
            <w:r w:rsidR="00FD1A43" w:rsidRPr="00FB0013">
              <w:rPr>
                <w:i/>
                <w:sz w:val="28"/>
                <w:szCs w:val="28"/>
              </w:rPr>
              <w:t>член комісії;</w:t>
            </w:r>
          </w:p>
          <w:p w:rsidR="00A91BCA" w:rsidRPr="00FB0013" w:rsidRDefault="00A91BCA" w:rsidP="00F16793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FD1A43" w:rsidRPr="00712CA3" w:rsidTr="00CA24FA">
        <w:tc>
          <w:tcPr>
            <w:tcW w:w="3510" w:type="dxa"/>
            <w:shd w:val="clear" w:color="auto" w:fill="auto"/>
          </w:tcPr>
          <w:p w:rsidR="00085269" w:rsidRPr="00FB0013" w:rsidRDefault="003D35D1" w:rsidP="00085269">
            <w:pPr>
              <w:pStyle w:val="a3"/>
              <w:spacing w:before="20" w:after="20"/>
              <w:rPr>
                <w:sz w:val="28"/>
                <w:szCs w:val="28"/>
              </w:rPr>
            </w:pPr>
            <w:r w:rsidRPr="00FB0013">
              <w:rPr>
                <w:sz w:val="28"/>
                <w:szCs w:val="28"/>
              </w:rPr>
              <w:t xml:space="preserve">Костриця Олена Григорівна </w:t>
            </w:r>
          </w:p>
          <w:p w:rsidR="00FD1A43" w:rsidRPr="00FB0013" w:rsidRDefault="00FD1A43" w:rsidP="00FD1A43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D1A43" w:rsidRPr="00FB0013" w:rsidRDefault="00085269" w:rsidP="00085269">
            <w:pPr>
              <w:tabs>
                <w:tab w:val="left" w:pos="7125"/>
              </w:tabs>
              <w:rPr>
                <w:sz w:val="28"/>
                <w:szCs w:val="28"/>
                <w:lang w:val="uk-UA"/>
              </w:rPr>
            </w:pPr>
            <w:r w:rsidRPr="00FB0013">
              <w:rPr>
                <w:color w:val="000000" w:themeColor="text1"/>
                <w:sz w:val="28"/>
                <w:szCs w:val="28"/>
                <w:lang w:val="uk-UA"/>
              </w:rPr>
              <w:t>Провідний інспектор відділу адміністративно-господарської, організаційної роботи та інформаційного забезпечення</w:t>
            </w:r>
            <w:r w:rsidR="00FD1A43" w:rsidRPr="00FB0013">
              <w:rPr>
                <w:sz w:val="28"/>
                <w:szCs w:val="28"/>
                <w:lang w:val="uk-UA"/>
              </w:rPr>
              <w:t xml:space="preserve">, </w:t>
            </w:r>
            <w:r w:rsidR="00FD1A43" w:rsidRPr="00FB0013">
              <w:rPr>
                <w:i/>
                <w:sz w:val="28"/>
                <w:szCs w:val="28"/>
                <w:lang w:val="uk-UA"/>
              </w:rPr>
              <w:t>член комісії;</w:t>
            </w:r>
          </w:p>
        </w:tc>
      </w:tr>
      <w:tr w:rsidR="00FD1A43" w:rsidRPr="00712CA3" w:rsidTr="00CA24FA">
        <w:tc>
          <w:tcPr>
            <w:tcW w:w="3510" w:type="dxa"/>
            <w:shd w:val="clear" w:color="auto" w:fill="auto"/>
          </w:tcPr>
          <w:p w:rsidR="00FD1A43" w:rsidRPr="00FB0013" w:rsidRDefault="00FD1A43" w:rsidP="00CA24FA">
            <w:pPr>
              <w:pStyle w:val="a3"/>
              <w:spacing w:before="20" w:after="20"/>
            </w:pPr>
          </w:p>
        </w:tc>
        <w:tc>
          <w:tcPr>
            <w:tcW w:w="6061" w:type="dxa"/>
            <w:shd w:val="clear" w:color="auto" w:fill="auto"/>
          </w:tcPr>
          <w:p w:rsidR="00FD1A43" w:rsidRPr="00FB0013" w:rsidRDefault="00FD1A43" w:rsidP="00DC45B7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FD1A43" w:rsidRPr="00712CA3" w:rsidTr="00CA24FA">
        <w:tc>
          <w:tcPr>
            <w:tcW w:w="3510" w:type="dxa"/>
            <w:shd w:val="clear" w:color="auto" w:fill="auto"/>
          </w:tcPr>
          <w:p w:rsidR="00FD1A43" w:rsidRPr="00FB0013" w:rsidRDefault="00085269" w:rsidP="00CA24FA">
            <w:pPr>
              <w:pStyle w:val="a3"/>
              <w:spacing w:before="20" w:after="20"/>
              <w:rPr>
                <w:sz w:val="28"/>
                <w:szCs w:val="28"/>
              </w:rPr>
            </w:pPr>
            <w:r w:rsidRPr="00FB0013">
              <w:rPr>
                <w:sz w:val="28"/>
                <w:szCs w:val="28"/>
              </w:rPr>
              <w:t>Блоха Євгеній Олександрович</w:t>
            </w:r>
          </w:p>
          <w:p w:rsidR="00FD1A43" w:rsidRPr="00FB0013" w:rsidRDefault="00FD1A43" w:rsidP="00CA24FA">
            <w:pPr>
              <w:pStyle w:val="a3"/>
              <w:spacing w:before="20" w:after="20"/>
            </w:pPr>
          </w:p>
        </w:tc>
        <w:tc>
          <w:tcPr>
            <w:tcW w:w="6061" w:type="dxa"/>
            <w:shd w:val="clear" w:color="auto" w:fill="auto"/>
          </w:tcPr>
          <w:p w:rsidR="00FD1A43" w:rsidRPr="00FB0013" w:rsidRDefault="00085269" w:rsidP="0008526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 w:rsidRPr="00FB0013">
              <w:rPr>
                <w:sz w:val="28"/>
                <w:szCs w:val="28"/>
              </w:rPr>
              <w:t>Провідний інженер відділу технічного контролю автомобільних доріг</w:t>
            </w:r>
            <w:r w:rsidR="00FD1A43" w:rsidRPr="00FB0013">
              <w:rPr>
                <w:sz w:val="28"/>
                <w:szCs w:val="28"/>
              </w:rPr>
              <w:t xml:space="preserve">, </w:t>
            </w:r>
            <w:r w:rsidR="00FD1A43" w:rsidRPr="00FB0013">
              <w:rPr>
                <w:i/>
                <w:sz w:val="28"/>
                <w:szCs w:val="28"/>
              </w:rPr>
              <w:t>член комісії;</w:t>
            </w:r>
          </w:p>
        </w:tc>
      </w:tr>
      <w:tr w:rsidR="00FD1A43" w:rsidRPr="00712CA3" w:rsidTr="00CA24FA">
        <w:tc>
          <w:tcPr>
            <w:tcW w:w="3510" w:type="dxa"/>
            <w:shd w:val="clear" w:color="auto" w:fill="auto"/>
          </w:tcPr>
          <w:p w:rsidR="00176DE5" w:rsidRPr="00FB0013" w:rsidRDefault="00176DE5" w:rsidP="00176DE5">
            <w:pPr>
              <w:pStyle w:val="a3"/>
              <w:spacing w:before="20" w:after="2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FD1A43" w:rsidRPr="00FB0013" w:rsidRDefault="00176DE5" w:rsidP="00176DE5">
            <w:pPr>
              <w:pStyle w:val="a3"/>
              <w:spacing w:before="20" w:after="20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B0013">
              <w:rPr>
                <w:color w:val="000000" w:themeColor="text1"/>
                <w:sz w:val="28"/>
                <w:szCs w:val="28"/>
                <w:lang w:val="ru-RU"/>
              </w:rPr>
              <w:t>Бортні</w:t>
            </w:r>
            <w:proofErr w:type="gramStart"/>
            <w:r w:rsidRPr="00FB0013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  <w:r w:rsidRPr="00FB001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0013">
              <w:rPr>
                <w:color w:val="000000" w:themeColor="text1"/>
                <w:sz w:val="28"/>
                <w:szCs w:val="28"/>
                <w:lang w:val="ru-RU"/>
              </w:rPr>
              <w:t>Сергій</w:t>
            </w:r>
            <w:proofErr w:type="spellEnd"/>
            <w:r w:rsidRPr="00FB001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0013">
              <w:rPr>
                <w:color w:val="000000" w:themeColor="text1"/>
                <w:sz w:val="28"/>
                <w:szCs w:val="28"/>
                <w:lang w:val="ru-RU"/>
              </w:rPr>
              <w:t>Володимирович</w:t>
            </w:r>
            <w:proofErr w:type="spellEnd"/>
            <w:r w:rsidRPr="00FB001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75DDE" w:rsidRPr="00FB0013" w:rsidRDefault="00775DDE" w:rsidP="00CA24FA">
            <w:pPr>
              <w:pStyle w:val="a3"/>
              <w:spacing w:before="20" w:after="20"/>
              <w:rPr>
                <w:color w:val="000000" w:themeColor="text1"/>
                <w:lang w:val="ru-RU"/>
              </w:rPr>
            </w:pPr>
          </w:p>
          <w:p w:rsidR="00176DE5" w:rsidRPr="00FB0013" w:rsidRDefault="00176DE5" w:rsidP="00CA24FA">
            <w:pPr>
              <w:pStyle w:val="a3"/>
              <w:spacing w:before="20" w:after="20"/>
              <w:rPr>
                <w:color w:val="000000" w:themeColor="text1"/>
                <w:sz w:val="28"/>
                <w:szCs w:val="28"/>
              </w:rPr>
            </w:pPr>
          </w:p>
          <w:p w:rsidR="00775DDE" w:rsidRPr="00FB0013" w:rsidRDefault="00176DE5" w:rsidP="00CA24FA">
            <w:pPr>
              <w:pStyle w:val="a3"/>
              <w:spacing w:before="20" w:after="2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B0013">
              <w:rPr>
                <w:color w:val="000000" w:themeColor="text1"/>
                <w:sz w:val="28"/>
                <w:szCs w:val="28"/>
              </w:rPr>
              <w:t>Приліпко</w:t>
            </w:r>
            <w:proofErr w:type="spellEnd"/>
            <w:r w:rsidRPr="00FB00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4F5FAB" w:rsidRPr="00FB001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0013">
              <w:rPr>
                <w:color w:val="000000" w:themeColor="text1"/>
                <w:sz w:val="28"/>
                <w:szCs w:val="28"/>
              </w:rPr>
              <w:t>Володимир Анатолійович</w:t>
            </w:r>
          </w:p>
          <w:p w:rsidR="00775DDE" w:rsidRPr="00FB0013" w:rsidRDefault="00775DDE" w:rsidP="00CA24FA">
            <w:pPr>
              <w:pStyle w:val="a3"/>
              <w:spacing w:before="20" w:after="20"/>
              <w:rPr>
                <w:color w:val="000000" w:themeColor="text1"/>
                <w:lang w:val="ru-RU"/>
              </w:rPr>
            </w:pPr>
          </w:p>
          <w:p w:rsidR="00176DE5" w:rsidRPr="00FB0013" w:rsidRDefault="00176DE5" w:rsidP="00176DE5">
            <w:pPr>
              <w:pStyle w:val="a3"/>
              <w:spacing w:before="20" w:after="20"/>
              <w:rPr>
                <w:color w:val="000000" w:themeColor="text1"/>
              </w:rPr>
            </w:pPr>
          </w:p>
          <w:p w:rsidR="00775DDE" w:rsidRPr="00FB0013" w:rsidRDefault="00176DE5" w:rsidP="00176DE5">
            <w:pPr>
              <w:pStyle w:val="a3"/>
              <w:spacing w:before="20" w:after="20"/>
              <w:rPr>
                <w:color w:val="000000" w:themeColor="text1"/>
                <w:sz w:val="28"/>
                <w:szCs w:val="28"/>
                <w:lang w:val="ru-RU"/>
              </w:rPr>
            </w:pPr>
            <w:r w:rsidRPr="00FB0013">
              <w:rPr>
                <w:color w:val="000000" w:themeColor="text1"/>
                <w:sz w:val="28"/>
                <w:szCs w:val="28"/>
              </w:rPr>
              <w:t>Титаренко Дмитро Леонідович</w:t>
            </w:r>
          </w:p>
          <w:p w:rsidR="00775DDE" w:rsidRPr="00FB0013" w:rsidRDefault="00775DDE" w:rsidP="00CA24FA">
            <w:pPr>
              <w:pStyle w:val="a3"/>
              <w:spacing w:before="20" w:after="20"/>
              <w:rPr>
                <w:color w:val="000000" w:themeColor="text1"/>
                <w:lang w:val="ru-RU"/>
              </w:rPr>
            </w:pPr>
          </w:p>
          <w:p w:rsidR="004F5FAB" w:rsidRPr="00FB0013" w:rsidRDefault="004F5FAB" w:rsidP="00CA24FA">
            <w:pPr>
              <w:pStyle w:val="a3"/>
              <w:spacing w:before="20" w:after="20"/>
              <w:rPr>
                <w:color w:val="000000" w:themeColor="text1"/>
                <w:lang w:val="ru-RU"/>
              </w:rPr>
            </w:pPr>
          </w:p>
          <w:p w:rsidR="0042620B" w:rsidRPr="00FB0013" w:rsidRDefault="004F5FAB" w:rsidP="00CA24FA">
            <w:pPr>
              <w:pStyle w:val="a3"/>
              <w:spacing w:before="20" w:after="20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B0013">
              <w:rPr>
                <w:color w:val="000000" w:themeColor="text1"/>
                <w:sz w:val="28"/>
                <w:szCs w:val="28"/>
                <w:lang w:val="ru-RU"/>
              </w:rPr>
              <w:t>Шаропатий</w:t>
            </w:r>
            <w:proofErr w:type="spellEnd"/>
            <w:r w:rsidR="000D35BC" w:rsidRPr="00FB0013">
              <w:rPr>
                <w:color w:val="000000" w:themeColor="text1"/>
                <w:sz w:val="28"/>
                <w:szCs w:val="28"/>
                <w:lang w:val="ru-RU"/>
              </w:rPr>
              <w:t xml:space="preserve"> Роман </w:t>
            </w:r>
            <w:proofErr w:type="spellStart"/>
            <w:r w:rsidR="000D35BC" w:rsidRPr="00FB0013">
              <w:rPr>
                <w:color w:val="000000" w:themeColor="text1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176DE5" w:rsidRPr="00FB0013" w:rsidRDefault="00176DE5" w:rsidP="0042620B">
            <w:pPr>
              <w:pStyle w:val="a3"/>
              <w:spacing w:before="20" w:after="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620B" w:rsidRPr="00FB0013" w:rsidRDefault="00176DE5" w:rsidP="0042620B">
            <w:pPr>
              <w:pStyle w:val="a3"/>
              <w:spacing w:before="20" w:after="20"/>
              <w:jc w:val="both"/>
              <w:rPr>
                <w:color w:val="000000" w:themeColor="text1"/>
                <w:sz w:val="28"/>
                <w:szCs w:val="28"/>
              </w:rPr>
            </w:pPr>
            <w:r w:rsidRPr="00FB0013">
              <w:rPr>
                <w:sz w:val="28"/>
                <w:szCs w:val="28"/>
              </w:rPr>
              <w:t>Провідний інженер відділу технічного контролю автомобільних доріг</w:t>
            </w:r>
            <w:r w:rsidR="0042620B" w:rsidRPr="00FB001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42620B" w:rsidRPr="00FB0013">
              <w:rPr>
                <w:i/>
                <w:color w:val="000000" w:themeColor="text1"/>
                <w:sz w:val="28"/>
                <w:szCs w:val="28"/>
              </w:rPr>
              <w:t>член комісії;</w:t>
            </w:r>
          </w:p>
          <w:p w:rsidR="00775DDE" w:rsidRPr="00FB0013" w:rsidRDefault="00775DDE" w:rsidP="0042620B">
            <w:pPr>
              <w:pStyle w:val="a3"/>
              <w:spacing w:before="20" w:after="20"/>
              <w:jc w:val="both"/>
              <w:rPr>
                <w:color w:val="000000" w:themeColor="text1"/>
              </w:rPr>
            </w:pPr>
          </w:p>
          <w:p w:rsidR="00FB0013" w:rsidRPr="00FB0013" w:rsidRDefault="00FB0013" w:rsidP="00775DDE">
            <w:pPr>
              <w:pStyle w:val="a3"/>
              <w:spacing w:before="20" w:after="20"/>
              <w:jc w:val="both"/>
            </w:pPr>
          </w:p>
          <w:p w:rsidR="00775DDE" w:rsidRPr="00FB0013" w:rsidRDefault="00176DE5" w:rsidP="00775DDE">
            <w:pPr>
              <w:pStyle w:val="a3"/>
              <w:spacing w:before="20" w:after="20"/>
              <w:jc w:val="both"/>
              <w:rPr>
                <w:color w:val="000000" w:themeColor="text1"/>
                <w:sz w:val="28"/>
                <w:szCs w:val="28"/>
              </w:rPr>
            </w:pPr>
            <w:r w:rsidRPr="00FB0013">
              <w:rPr>
                <w:sz w:val="28"/>
                <w:szCs w:val="28"/>
              </w:rPr>
              <w:t>Провідний інженер відділу технічного контролю автомобільних доріг</w:t>
            </w:r>
            <w:r w:rsidR="00775DDE" w:rsidRPr="00FB001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75DDE" w:rsidRPr="00FB0013">
              <w:rPr>
                <w:i/>
                <w:color w:val="000000" w:themeColor="text1"/>
                <w:sz w:val="28"/>
                <w:szCs w:val="28"/>
              </w:rPr>
              <w:t>член комісії;</w:t>
            </w:r>
          </w:p>
          <w:p w:rsidR="00775DDE" w:rsidRPr="00FB0013" w:rsidRDefault="00775DDE" w:rsidP="0042620B">
            <w:pPr>
              <w:pStyle w:val="a3"/>
              <w:spacing w:before="20" w:after="20"/>
              <w:jc w:val="both"/>
              <w:rPr>
                <w:color w:val="000000" w:themeColor="text1"/>
              </w:rPr>
            </w:pPr>
          </w:p>
          <w:p w:rsidR="00FB0013" w:rsidRPr="00FB0013" w:rsidRDefault="00FB0013" w:rsidP="000D35BC">
            <w:pPr>
              <w:pStyle w:val="a3"/>
              <w:spacing w:before="20" w:after="20"/>
              <w:jc w:val="both"/>
            </w:pPr>
          </w:p>
          <w:p w:rsidR="000D35BC" w:rsidRPr="00FB0013" w:rsidRDefault="00176DE5" w:rsidP="000D35BC">
            <w:pPr>
              <w:pStyle w:val="a3"/>
              <w:spacing w:before="20" w:after="20"/>
              <w:jc w:val="both"/>
              <w:rPr>
                <w:color w:val="000000" w:themeColor="text1"/>
                <w:sz w:val="28"/>
                <w:szCs w:val="28"/>
              </w:rPr>
            </w:pPr>
            <w:r w:rsidRPr="00FB0013">
              <w:rPr>
                <w:sz w:val="28"/>
                <w:szCs w:val="28"/>
              </w:rPr>
              <w:t>Провідний інженер відділу технічного контролю автомобільних доріг</w:t>
            </w:r>
            <w:r w:rsidR="000D35BC" w:rsidRPr="00FB001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D35BC" w:rsidRPr="00FB0013">
              <w:rPr>
                <w:i/>
                <w:color w:val="000000" w:themeColor="text1"/>
                <w:sz w:val="28"/>
                <w:szCs w:val="28"/>
              </w:rPr>
              <w:t>член комісії;</w:t>
            </w:r>
          </w:p>
          <w:p w:rsidR="00775DDE" w:rsidRPr="00FB0013" w:rsidRDefault="00775DDE" w:rsidP="0042620B">
            <w:pPr>
              <w:pStyle w:val="a3"/>
              <w:spacing w:before="20" w:after="20"/>
              <w:jc w:val="both"/>
              <w:rPr>
                <w:color w:val="000000" w:themeColor="text1"/>
              </w:rPr>
            </w:pPr>
          </w:p>
          <w:p w:rsidR="00FB0013" w:rsidRPr="00FB0013" w:rsidRDefault="00FB0013" w:rsidP="00E95A04">
            <w:pPr>
              <w:pStyle w:val="a3"/>
              <w:spacing w:before="20" w:after="20"/>
              <w:jc w:val="both"/>
            </w:pPr>
          </w:p>
          <w:p w:rsidR="00E95A04" w:rsidRPr="00FB0013" w:rsidRDefault="004F5FAB" w:rsidP="00E95A04">
            <w:pPr>
              <w:pStyle w:val="a3"/>
              <w:spacing w:before="20" w:after="20"/>
              <w:jc w:val="both"/>
              <w:rPr>
                <w:color w:val="000000" w:themeColor="text1"/>
                <w:sz w:val="28"/>
                <w:szCs w:val="28"/>
              </w:rPr>
            </w:pPr>
            <w:r w:rsidRPr="00FB0013">
              <w:rPr>
                <w:sz w:val="28"/>
                <w:szCs w:val="28"/>
              </w:rPr>
              <w:t>Провідний інженер відділу технічного контролю автомобільних доріг</w:t>
            </w:r>
            <w:r w:rsidR="00E95A04" w:rsidRPr="00FB001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95A04" w:rsidRPr="00FB0013">
              <w:rPr>
                <w:i/>
                <w:color w:val="000000" w:themeColor="text1"/>
                <w:sz w:val="28"/>
                <w:szCs w:val="28"/>
              </w:rPr>
              <w:t>член комісії;</w:t>
            </w:r>
          </w:p>
          <w:p w:rsidR="00775DDE" w:rsidRPr="00FB0013" w:rsidRDefault="00775DDE" w:rsidP="0042620B">
            <w:pPr>
              <w:pStyle w:val="a3"/>
              <w:spacing w:before="20" w:after="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75DDE" w:rsidRPr="00FB0013" w:rsidRDefault="00775DDE" w:rsidP="0042620B">
            <w:pPr>
              <w:pStyle w:val="a3"/>
              <w:spacing w:before="20" w:after="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75DDE" w:rsidRPr="00FB0013" w:rsidRDefault="00775DDE" w:rsidP="0042620B">
            <w:pPr>
              <w:pStyle w:val="a3"/>
              <w:spacing w:before="20" w:after="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E632D" w:rsidRPr="00FB0013" w:rsidRDefault="006E632D" w:rsidP="00CA521F">
            <w:pPr>
              <w:tabs>
                <w:tab w:val="left" w:pos="7125"/>
              </w:tabs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FD1A43" w:rsidRPr="00FB0013" w:rsidRDefault="00FD1A43" w:rsidP="00CA521F">
            <w:pPr>
              <w:tabs>
                <w:tab w:val="left" w:pos="7125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B026E" w:rsidRPr="00FB0013" w:rsidRDefault="006B026E" w:rsidP="006B026E">
      <w:pPr>
        <w:tabs>
          <w:tab w:val="left" w:pos="7125"/>
        </w:tabs>
        <w:rPr>
          <w:sz w:val="28"/>
          <w:szCs w:val="28"/>
          <w:lang w:val="ru-RU"/>
        </w:rPr>
      </w:pPr>
      <w:r w:rsidRPr="00FB0013">
        <w:rPr>
          <w:sz w:val="28"/>
          <w:szCs w:val="28"/>
          <w:lang w:val="uk-UA"/>
        </w:rPr>
        <w:t>Головний спеціаліст</w:t>
      </w:r>
      <w:r w:rsidR="00712CA3">
        <w:rPr>
          <w:sz w:val="28"/>
          <w:szCs w:val="28"/>
          <w:lang w:val="uk-UA"/>
        </w:rPr>
        <w:t xml:space="preserve"> </w:t>
      </w:r>
      <w:proofErr w:type="spellStart"/>
      <w:r w:rsidRPr="00FB0013">
        <w:rPr>
          <w:sz w:val="28"/>
          <w:szCs w:val="28"/>
          <w:lang w:val="ru-RU"/>
        </w:rPr>
        <w:t>відділу</w:t>
      </w:r>
      <w:proofErr w:type="spellEnd"/>
    </w:p>
    <w:p w:rsidR="00F92CC5" w:rsidRPr="00FB0013" w:rsidRDefault="00F92CC5" w:rsidP="00F92CC5">
      <w:pPr>
        <w:tabs>
          <w:tab w:val="left" w:pos="7125"/>
        </w:tabs>
        <w:rPr>
          <w:color w:val="000000" w:themeColor="text1"/>
          <w:sz w:val="28"/>
          <w:szCs w:val="28"/>
          <w:lang w:val="uk-UA"/>
        </w:rPr>
      </w:pPr>
      <w:r w:rsidRPr="00FB0013">
        <w:rPr>
          <w:color w:val="000000" w:themeColor="text1"/>
          <w:sz w:val="28"/>
          <w:szCs w:val="28"/>
          <w:lang w:val="uk-UA"/>
        </w:rPr>
        <w:t xml:space="preserve">адміністративно </w:t>
      </w:r>
      <w:r w:rsidRPr="00FB0013">
        <w:rPr>
          <w:color w:val="000000" w:themeColor="text1"/>
          <w:sz w:val="28"/>
          <w:szCs w:val="28"/>
          <w:lang w:val="ru-RU"/>
        </w:rPr>
        <w:t>–</w:t>
      </w:r>
      <w:r w:rsidRPr="00FB0013">
        <w:rPr>
          <w:color w:val="000000" w:themeColor="text1"/>
          <w:sz w:val="28"/>
          <w:szCs w:val="28"/>
          <w:lang w:val="uk-UA"/>
        </w:rPr>
        <w:t xml:space="preserve"> господарської, </w:t>
      </w:r>
    </w:p>
    <w:p w:rsidR="00F92CC5" w:rsidRPr="00FB0013" w:rsidRDefault="00F92CC5" w:rsidP="00F92CC5">
      <w:pPr>
        <w:tabs>
          <w:tab w:val="left" w:pos="7125"/>
        </w:tabs>
        <w:rPr>
          <w:color w:val="000000" w:themeColor="text1"/>
          <w:sz w:val="28"/>
          <w:szCs w:val="28"/>
          <w:lang w:val="uk-UA"/>
        </w:rPr>
      </w:pPr>
      <w:r w:rsidRPr="00FB0013">
        <w:rPr>
          <w:color w:val="000000" w:themeColor="text1"/>
          <w:sz w:val="28"/>
          <w:szCs w:val="28"/>
          <w:lang w:val="uk-UA"/>
        </w:rPr>
        <w:t xml:space="preserve">організаційної роботи та </w:t>
      </w:r>
    </w:p>
    <w:p w:rsidR="006B026E" w:rsidRPr="00FB0013" w:rsidRDefault="00F92CC5" w:rsidP="00E24EE5">
      <w:pPr>
        <w:tabs>
          <w:tab w:val="left" w:pos="7125"/>
          <w:tab w:val="left" w:pos="9356"/>
        </w:tabs>
        <w:rPr>
          <w:sz w:val="28"/>
          <w:szCs w:val="28"/>
          <w:lang w:val="ru-RU"/>
        </w:rPr>
      </w:pPr>
      <w:r w:rsidRPr="00FB0013">
        <w:rPr>
          <w:color w:val="000000" w:themeColor="text1"/>
          <w:sz w:val="28"/>
          <w:szCs w:val="28"/>
          <w:lang w:val="uk-UA"/>
        </w:rPr>
        <w:t>інформаційного забезпечення</w:t>
      </w:r>
      <w:bookmarkStart w:id="0" w:name="_GoBack"/>
      <w:bookmarkEnd w:id="0"/>
      <w:r w:rsidR="00E24EE5">
        <w:rPr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Pr="00FB0013">
        <w:rPr>
          <w:sz w:val="28"/>
          <w:szCs w:val="28"/>
          <w:lang w:val="uk-UA"/>
        </w:rPr>
        <w:t>Ірина ВАСИЛЬЧЕНКО</w:t>
      </w:r>
    </w:p>
    <w:sectPr w:rsidR="006B026E" w:rsidRPr="00FB0013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07620"/>
    <w:rsid w:val="00023B7D"/>
    <w:rsid w:val="00025D7A"/>
    <w:rsid w:val="00031D01"/>
    <w:rsid w:val="000406AF"/>
    <w:rsid w:val="00047120"/>
    <w:rsid w:val="00085269"/>
    <w:rsid w:val="00092DD5"/>
    <w:rsid w:val="000C7098"/>
    <w:rsid w:val="000D33C2"/>
    <w:rsid w:val="000D35BC"/>
    <w:rsid w:val="000D6430"/>
    <w:rsid w:val="000D7B7D"/>
    <w:rsid w:val="000E6E4A"/>
    <w:rsid w:val="0010548D"/>
    <w:rsid w:val="00131CED"/>
    <w:rsid w:val="00131E36"/>
    <w:rsid w:val="00132439"/>
    <w:rsid w:val="001736A0"/>
    <w:rsid w:val="00176DE5"/>
    <w:rsid w:val="00181F70"/>
    <w:rsid w:val="001966E5"/>
    <w:rsid w:val="001C6708"/>
    <w:rsid w:val="001D37D0"/>
    <w:rsid w:val="0027343A"/>
    <w:rsid w:val="00276BEC"/>
    <w:rsid w:val="00294C12"/>
    <w:rsid w:val="002E2C45"/>
    <w:rsid w:val="00322074"/>
    <w:rsid w:val="00347A5D"/>
    <w:rsid w:val="003D35D1"/>
    <w:rsid w:val="003E7ECD"/>
    <w:rsid w:val="003F3D7F"/>
    <w:rsid w:val="0042620B"/>
    <w:rsid w:val="004A49AD"/>
    <w:rsid w:val="004C1DBF"/>
    <w:rsid w:val="004C3111"/>
    <w:rsid w:val="004F5FAB"/>
    <w:rsid w:val="004F7062"/>
    <w:rsid w:val="00530C64"/>
    <w:rsid w:val="005427BA"/>
    <w:rsid w:val="0059246C"/>
    <w:rsid w:val="005B4D7C"/>
    <w:rsid w:val="005C6434"/>
    <w:rsid w:val="00630CA5"/>
    <w:rsid w:val="00644AA9"/>
    <w:rsid w:val="00675C89"/>
    <w:rsid w:val="006823CD"/>
    <w:rsid w:val="0068716B"/>
    <w:rsid w:val="006B026E"/>
    <w:rsid w:val="006D6689"/>
    <w:rsid w:val="006E632D"/>
    <w:rsid w:val="00712CA3"/>
    <w:rsid w:val="00772B56"/>
    <w:rsid w:val="00775DDE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33F52"/>
    <w:rsid w:val="008848C9"/>
    <w:rsid w:val="0089508C"/>
    <w:rsid w:val="00963754"/>
    <w:rsid w:val="00963DCF"/>
    <w:rsid w:val="00971238"/>
    <w:rsid w:val="009834D6"/>
    <w:rsid w:val="009C609F"/>
    <w:rsid w:val="009C7326"/>
    <w:rsid w:val="009E02D3"/>
    <w:rsid w:val="009F226E"/>
    <w:rsid w:val="009F2597"/>
    <w:rsid w:val="00A00707"/>
    <w:rsid w:val="00A3312E"/>
    <w:rsid w:val="00A452BF"/>
    <w:rsid w:val="00A91BCA"/>
    <w:rsid w:val="00AD3045"/>
    <w:rsid w:val="00AF49AC"/>
    <w:rsid w:val="00B05C34"/>
    <w:rsid w:val="00B14FD4"/>
    <w:rsid w:val="00B61239"/>
    <w:rsid w:val="00B746D2"/>
    <w:rsid w:val="00B96214"/>
    <w:rsid w:val="00BA7EFF"/>
    <w:rsid w:val="00BC2635"/>
    <w:rsid w:val="00BC536C"/>
    <w:rsid w:val="00BC66B7"/>
    <w:rsid w:val="00BD50C5"/>
    <w:rsid w:val="00BE17F9"/>
    <w:rsid w:val="00BE30E1"/>
    <w:rsid w:val="00C476B2"/>
    <w:rsid w:val="00C52B19"/>
    <w:rsid w:val="00C81050"/>
    <w:rsid w:val="00CA521F"/>
    <w:rsid w:val="00CB62CF"/>
    <w:rsid w:val="00CC2C3D"/>
    <w:rsid w:val="00CE128D"/>
    <w:rsid w:val="00CF207C"/>
    <w:rsid w:val="00D13DC9"/>
    <w:rsid w:val="00D24F99"/>
    <w:rsid w:val="00D3481C"/>
    <w:rsid w:val="00D370FE"/>
    <w:rsid w:val="00D4539A"/>
    <w:rsid w:val="00D5362D"/>
    <w:rsid w:val="00D64E1F"/>
    <w:rsid w:val="00D6737E"/>
    <w:rsid w:val="00D67567"/>
    <w:rsid w:val="00DC45B7"/>
    <w:rsid w:val="00E00357"/>
    <w:rsid w:val="00E24EE5"/>
    <w:rsid w:val="00E4693A"/>
    <w:rsid w:val="00E51AF6"/>
    <w:rsid w:val="00E615A7"/>
    <w:rsid w:val="00E95A04"/>
    <w:rsid w:val="00EA7AC7"/>
    <w:rsid w:val="00ED4D2E"/>
    <w:rsid w:val="00EE5AD0"/>
    <w:rsid w:val="00F028DB"/>
    <w:rsid w:val="00F53834"/>
    <w:rsid w:val="00F87671"/>
    <w:rsid w:val="00F914E8"/>
    <w:rsid w:val="00F92CC5"/>
    <w:rsid w:val="00FB0013"/>
    <w:rsid w:val="00FD1A43"/>
    <w:rsid w:val="00FD1D19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9ECC-13CA-4B25-92CF-4877CAD9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87</cp:revision>
  <cp:lastPrinted>2020-05-04T09:33:00Z</cp:lastPrinted>
  <dcterms:created xsi:type="dcterms:W3CDTF">2020-01-24T07:28:00Z</dcterms:created>
  <dcterms:modified xsi:type="dcterms:W3CDTF">2020-07-15T13:35:00Z</dcterms:modified>
</cp:coreProperties>
</file>